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2E" w:rsidRPr="008B6582" w:rsidRDefault="008B6582">
      <w:pPr>
        <w:rPr>
          <w:b/>
          <w:u w:val="single"/>
        </w:rPr>
      </w:pPr>
      <w:r w:rsidRPr="008B6582">
        <w:rPr>
          <w:b/>
          <w:u w:val="single"/>
        </w:rPr>
        <w:t xml:space="preserve">So i </w:t>
      </w:r>
      <w:proofErr w:type="spellStart"/>
      <w:r w:rsidRPr="008B6582">
        <w:rPr>
          <w:b/>
          <w:u w:val="single"/>
        </w:rPr>
        <w:t>such</w:t>
      </w:r>
      <w:proofErr w:type="spellEnd"/>
    </w:p>
    <w:p w:rsidR="008B6582" w:rsidRDefault="008B6582">
      <w:r>
        <w:t xml:space="preserve">Słówka </w:t>
      </w:r>
      <w:r w:rsidRPr="008B6582">
        <w:rPr>
          <w:b/>
          <w:color w:val="FF0000"/>
        </w:rPr>
        <w:t xml:space="preserve">SO </w:t>
      </w:r>
      <w:r>
        <w:t>używamy z przymiotnikami i przysłówkami, oznacza „tak, taki”.</w:t>
      </w:r>
    </w:p>
    <w:p w:rsidR="008B6582" w:rsidRDefault="008B6582">
      <w:r w:rsidRPr="008B6582">
        <w:rPr>
          <w:b/>
          <w:color w:val="FF0000"/>
        </w:rPr>
        <w:t>SO</w:t>
      </w:r>
      <w:r>
        <w:t xml:space="preserve"> + PRZYMIOTNIK/PRZYSŁÓWEK</w:t>
      </w:r>
    </w:p>
    <w:p w:rsidR="008B6582" w:rsidRDefault="008B6582">
      <w:r>
        <w:t xml:space="preserve">He </w:t>
      </w:r>
      <w:proofErr w:type="spellStart"/>
      <w:r>
        <w:t>is</w:t>
      </w:r>
      <w:proofErr w:type="spellEnd"/>
      <w:r>
        <w:t xml:space="preserve"> </w:t>
      </w:r>
      <w:r w:rsidRPr="008B6582">
        <w:rPr>
          <w:color w:val="FF0000"/>
        </w:rPr>
        <w:t>so</w:t>
      </w:r>
      <w:r>
        <w:t xml:space="preserve"> nice. (so + przymiotnik). On jest </w:t>
      </w:r>
      <w:r w:rsidRPr="008B6582">
        <w:rPr>
          <w:color w:val="FF0000"/>
        </w:rPr>
        <w:t xml:space="preserve">taki </w:t>
      </w:r>
      <w:r>
        <w:t>miły.</w:t>
      </w:r>
    </w:p>
    <w:p w:rsidR="008B6582" w:rsidRDefault="008B6582">
      <w:r>
        <w:t xml:space="preserve">He </w:t>
      </w:r>
      <w:proofErr w:type="spellStart"/>
      <w:r>
        <w:t>runs</w:t>
      </w:r>
      <w:proofErr w:type="spellEnd"/>
      <w:r>
        <w:t xml:space="preserve"> </w:t>
      </w:r>
      <w:r w:rsidRPr="008B6582">
        <w:rPr>
          <w:color w:val="FF0000"/>
        </w:rPr>
        <w:t xml:space="preserve">so </w:t>
      </w:r>
      <w:proofErr w:type="spellStart"/>
      <w:r>
        <w:t>fast</w:t>
      </w:r>
      <w:proofErr w:type="spellEnd"/>
      <w:r>
        <w:t xml:space="preserve"> (so+ przysłówek) On biega </w:t>
      </w:r>
      <w:r w:rsidRPr="008B6582">
        <w:rPr>
          <w:color w:val="FF0000"/>
        </w:rPr>
        <w:t>tak</w:t>
      </w:r>
      <w:r>
        <w:t xml:space="preserve"> szybko.</w:t>
      </w:r>
    </w:p>
    <w:p w:rsidR="008B6582" w:rsidRDefault="008B6582"/>
    <w:p w:rsidR="008B6582" w:rsidRDefault="008B6582">
      <w:r>
        <w:t xml:space="preserve">Słówka </w:t>
      </w:r>
      <w:r w:rsidRPr="008B6582">
        <w:rPr>
          <w:b/>
          <w:color w:val="7030A0"/>
        </w:rPr>
        <w:t xml:space="preserve">SUCH </w:t>
      </w:r>
      <w:r>
        <w:t xml:space="preserve">używamy  z przymiotnikiem, </w:t>
      </w:r>
      <w:r w:rsidRPr="009D52E9">
        <w:rPr>
          <w:b/>
          <w:u w:val="single"/>
        </w:rPr>
        <w:t>PO KTÓRYM WYSTĘPUJE RZECZOWNIK</w:t>
      </w:r>
      <w:r>
        <w:t>.</w:t>
      </w:r>
      <w:r w:rsidR="003E2790">
        <w:t xml:space="preserve"> Oznacza taki, taka, takie, tacy.</w:t>
      </w:r>
    </w:p>
    <w:p w:rsidR="008B6582" w:rsidRDefault="008B6582">
      <w:r w:rsidRPr="008B6582">
        <w:rPr>
          <w:b/>
          <w:color w:val="7030A0"/>
        </w:rPr>
        <w:t>SUCH</w:t>
      </w:r>
      <w:r>
        <w:t xml:space="preserve"> + </w:t>
      </w:r>
      <w:proofErr w:type="spellStart"/>
      <w:r>
        <w:t>PRZYMIOTNIK+RZECZOWNIK</w:t>
      </w:r>
      <w:proofErr w:type="spellEnd"/>
    </w:p>
    <w:p w:rsidR="008B6582" w:rsidRDefault="008B6582">
      <w:r>
        <w:t>To bardzo ważne! Bezpośrednio po przymiotniku musimy mieć rzeczownik, w przeciwnym razie użyjemy SO.</w:t>
      </w:r>
    </w:p>
    <w:p w:rsidR="008B6582" w:rsidRDefault="008B6582">
      <w:r w:rsidRPr="008B6582">
        <w:rPr>
          <w:lang w:val="es-ES"/>
        </w:rPr>
        <w:t>He is such a nice boy.</w:t>
      </w:r>
      <w:r>
        <w:rPr>
          <w:lang w:val="es-ES"/>
        </w:rPr>
        <w:t xml:space="preserve"> </w:t>
      </w:r>
      <w:r w:rsidRPr="008B6582">
        <w:t>(</w:t>
      </w:r>
      <w:proofErr w:type="spellStart"/>
      <w:r w:rsidRPr="008B6582">
        <w:t>such</w:t>
      </w:r>
      <w:proofErr w:type="spellEnd"/>
      <w:r w:rsidRPr="008B6582">
        <w:t xml:space="preserve">+ przymiotnik </w:t>
      </w:r>
      <w:r>
        <w:t>”</w:t>
      </w:r>
      <w:r w:rsidRPr="008B6582">
        <w:t>nice</w:t>
      </w:r>
      <w:r>
        <w:t>”</w:t>
      </w:r>
      <w:r w:rsidRPr="008B6582">
        <w:t xml:space="preserve"> + rzeczownik </w:t>
      </w:r>
      <w:r>
        <w:t>”</w:t>
      </w:r>
      <w:r w:rsidRPr="008B6582">
        <w:t>boy</w:t>
      </w:r>
      <w:r>
        <w:t>”</w:t>
      </w:r>
      <w:r w:rsidRPr="008B6582">
        <w:t xml:space="preserve">). </w:t>
      </w:r>
      <w:r>
        <w:t xml:space="preserve">On jest </w:t>
      </w:r>
      <w:r w:rsidRPr="008B6582">
        <w:rPr>
          <w:color w:val="7030A0"/>
        </w:rPr>
        <w:t>takim</w:t>
      </w:r>
      <w:r>
        <w:t xml:space="preserve"> miłym chłopcem.</w:t>
      </w:r>
    </w:p>
    <w:p w:rsidR="008B6582" w:rsidRDefault="008B6582">
      <w:r>
        <w:t>Zwróćcie uwagę, co może się pojawić przed SUCH:</w:t>
      </w:r>
    </w:p>
    <w:p w:rsidR="008B6582" w:rsidRPr="003E2790" w:rsidRDefault="003E2790">
      <w:pPr>
        <w:rPr>
          <w:lang w:val="es-ES"/>
        </w:rPr>
      </w:pPr>
      <w:r w:rsidRPr="003E2790">
        <w:rPr>
          <w:lang w:val="es-ES"/>
        </w:rPr>
        <w:t>He is such</w:t>
      </w:r>
      <w:r w:rsidRPr="003E2790">
        <w:rPr>
          <w:b/>
          <w:color w:val="76923C" w:themeColor="accent3" w:themeShade="BF"/>
          <w:u w:val="single"/>
          <w:lang w:val="es-ES"/>
        </w:rPr>
        <w:t xml:space="preserve"> a</w:t>
      </w:r>
      <w:r w:rsidRPr="003E2790">
        <w:rPr>
          <w:lang w:val="es-ES"/>
        </w:rPr>
        <w:t xml:space="preserve"> nice boy.</w:t>
      </w:r>
    </w:p>
    <w:p w:rsidR="003E2790" w:rsidRDefault="003E2790">
      <w:pPr>
        <w:rPr>
          <w:lang w:val="es-ES"/>
        </w:rPr>
      </w:pPr>
      <w:r>
        <w:rPr>
          <w:lang w:val="es-ES"/>
        </w:rPr>
        <w:t xml:space="preserve">He is such </w:t>
      </w:r>
      <w:r w:rsidRPr="003E2790">
        <w:rPr>
          <w:b/>
          <w:color w:val="76923C" w:themeColor="accent3" w:themeShade="BF"/>
          <w:u w:val="single"/>
          <w:lang w:val="es-ES"/>
        </w:rPr>
        <w:t>an</w:t>
      </w:r>
      <w:r>
        <w:rPr>
          <w:lang w:val="es-ES"/>
        </w:rPr>
        <w:t xml:space="preserve"> intelligent boy.</w:t>
      </w:r>
    </w:p>
    <w:p w:rsidR="003E2790" w:rsidRDefault="003E2790">
      <w:proofErr w:type="spellStart"/>
      <w:r w:rsidRPr="003E2790">
        <w:t>They</w:t>
      </w:r>
      <w:proofErr w:type="spellEnd"/>
      <w:r w:rsidRPr="003E2790">
        <w:t xml:space="preserve"> </w:t>
      </w:r>
      <w:proofErr w:type="spellStart"/>
      <w:r w:rsidRPr="003E2790">
        <w:t>are</w:t>
      </w:r>
      <w:proofErr w:type="spellEnd"/>
      <w:r w:rsidRPr="003E2790">
        <w:t xml:space="preserve"> </w:t>
      </w:r>
      <w:proofErr w:type="spellStart"/>
      <w:r w:rsidRPr="003E2790">
        <w:t>such</w:t>
      </w:r>
      <w:proofErr w:type="spellEnd"/>
      <w:r w:rsidRPr="003E2790">
        <w:t xml:space="preserve"> nice </w:t>
      </w:r>
      <w:proofErr w:type="spellStart"/>
      <w:r w:rsidRPr="003E2790">
        <w:t>boys</w:t>
      </w:r>
      <w:proofErr w:type="spellEnd"/>
      <w:r w:rsidRPr="003E2790">
        <w:t>.</w:t>
      </w:r>
    </w:p>
    <w:p w:rsidR="003E2790" w:rsidRDefault="003E2790">
      <w:r>
        <w:t xml:space="preserve">Widzicie różnicę? Oczywiście </w:t>
      </w:r>
      <w:r w:rsidRPr="003E2790">
        <w:rPr>
          <w:b/>
          <w:color w:val="76923C" w:themeColor="accent3" w:themeShade="BF"/>
          <w:u w:val="single"/>
        </w:rPr>
        <w:t xml:space="preserve">a </w:t>
      </w:r>
      <w:r>
        <w:t xml:space="preserve">przed spółgłoskami, </w:t>
      </w:r>
      <w:r w:rsidRPr="003E2790">
        <w:rPr>
          <w:b/>
          <w:color w:val="76923C" w:themeColor="accent3" w:themeShade="BF"/>
          <w:u w:val="single"/>
        </w:rPr>
        <w:t>an</w:t>
      </w:r>
      <w:r>
        <w:t xml:space="preserve"> przed samogłoskami oraz w liczbie mnogiej </w:t>
      </w:r>
      <w:r w:rsidRPr="003E2790">
        <w:rPr>
          <w:b/>
          <w:color w:val="76923C" w:themeColor="accent3" w:themeShade="BF"/>
          <w:u w:val="single"/>
        </w:rPr>
        <w:t>brak a/an.</w:t>
      </w:r>
    </w:p>
    <w:p w:rsidR="003E2790" w:rsidRPr="003E2790" w:rsidRDefault="003E2790">
      <w:r>
        <w:t>Mam nadzieję, że wszystko jasne</w:t>
      </w:r>
      <w:r>
        <w:sym w:font="Wingdings" w:char="F04A"/>
      </w:r>
    </w:p>
    <w:p w:rsidR="003E2790" w:rsidRPr="003E2790" w:rsidRDefault="003E2790"/>
    <w:p w:rsidR="008B6582" w:rsidRPr="003E2790" w:rsidRDefault="008B6582"/>
    <w:p w:rsidR="008B6582" w:rsidRPr="003E2790" w:rsidRDefault="008B6582"/>
    <w:p w:rsidR="008B6582" w:rsidRPr="003E2790" w:rsidRDefault="008B6582"/>
    <w:sectPr w:rsidR="008B6582" w:rsidRPr="003E2790" w:rsidSect="0004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6582"/>
    <w:rsid w:val="0004532E"/>
    <w:rsid w:val="003E2790"/>
    <w:rsid w:val="008B6582"/>
    <w:rsid w:val="009D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2020-04-27T09:20:00Z</dcterms:created>
  <dcterms:modified xsi:type="dcterms:W3CDTF">2020-04-27T09:37:00Z</dcterms:modified>
</cp:coreProperties>
</file>