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69D0A" w14:textId="502B8C83" w:rsidR="001A20A6" w:rsidRDefault="00706E32">
      <w:r>
        <w:rPr>
          <w:noProof/>
        </w:rPr>
        <w:drawing>
          <wp:inline distT="0" distB="0" distL="0" distR="0" wp14:anchorId="39A3708F" wp14:editId="4E21F551">
            <wp:extent cx="6495777" cy="3619500"/>
            <wp:effectExtent l="0" t="0" r="635" b="0"/>
            <wp:docPr id="1" name="Tab" descr="Andantino - easy for beginners - guitar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" descr="Andantino - easy for beginners - guitar ta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43" cy="362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6B23" w14:textId="57ACE69E" w:rsidR="00163F44" w:rsidRDefault="00163F44"/>
    <w:p w14:paraId="1F18317D" w14:textId="75A5F3C8" w:rsidR="00163F44" w:rsidRDefault="00163F44">
      <w:r>
        <w:t xml:space="preserve">Metrum utworu jest na 4/4, to znaczy, że cztery ćwierćnuty są w jednym takcie. </w:t>
      </w:r>
      <w:r w:rsidR="007B2901">
        <w:t>Kreska taktowa to ta pionowa kreska. W pierwszym takcie mamy cztery dźwięki:</w:t>
      </w:r>
    </w:p>
    <w:p w14:paraId="7A86440D" w14:textId="593F20AE" w:rsidR="007B2901" w:rsidRDefault="007B2901" w:rsidP="007B2901">
      <w:pPr>
        <w:pStyle w:val="Akapitzlist"/>
        <w:numPr>
          <w:ilvl w:val="0"/>
          <w:numId w:val="1"/>
        </w:numPr>
      </w:pPr>
      <w:r>
        <w:t>Lewa ręka: Pierwszy dźwięk to pierwszy palec, pierwszy próg, druga struna. Prawa ręka uderza palec</w:t>
      </w:r>
      <w:r w:rsidR="000B16D6">
        <w:t xml:space="preserve"> </w:t>
      </w:r>
      <w:r>
        <w:t>pierwszy</w:t>
      </w:r>
      <w:r w:rsidR="000B16D6">
        <w:t>.</w:t>
      </w:r>
    </w:p>
    <w:p w14:paraId="65D58781" w14:textId="0572673C" w:rsidR="000B16D6" w:rsidRDefault="000B16D6" w:rsidP="007B2901">
      <w:pPr>
        <w:pStyle w:val="Akapitzlist"/>
        <w:numPr>
          <w:ilvl w:val="0"/>
          <w:numId w:val="1"/>
        </w:numPr>
      </w:pPr>
      <w:r>
        <w:t>Lewa ręka: pusta struna trzecia.</w:t>
      </w:r>
    </w:p>
    <w:p w14:paraId="10EF0CD7" w14:textId="02ADC12E" w:rsidR="000B16D6" w:rsidRDefault="000B16D6" w:rsidP="000B16D6">
      <w:r>
        <w:t>W ostatnim takcie mamy trójdźwięk to znaczy, że należy uderzyć w struny prawą ręką jednocześnie.</w:t>
      </w:r>
    </w:p>
    <w:sectPr w:rsidR="000B1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E19E1"/>
    <w:multiLevelType w:val="hybridMultilevel"/>
    <w:tmpl w:val="0CBCD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32"/>
    <w:rsid w:val="000B16D6"/>
    <w:rsid w:val="00163F44"/>
    <w:rsid w:val="001A20A6"/>
    <w:rsid w:val="00706E32"/>
    <w:rsid w:val="007B2901"/>
    <w:rsid w:val="00A4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9615"/>
  <w15:chartTrackingRefBased/>
  <w15:docId w15:val="{52BBDBCD-676B-42E5-91DF-C98A086D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p5850</cp:lastModifiedBy>
  <cp:revision>4</cp:revision>
  <dcterms:created xsi:type="dcterms:W3CDTF">2018-12-03T10:48:00Z</dcterms:created>
  <dcterms:modified xsi:type="dcterms:W3CDTF">2020-05-14T21:23:00Z</dcterms:modified>
</cp:coreProperties>
</file>